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B5152" w14:textId="5B4BF99B" w:rsidR="009A23F7" w:rsidRPr="009A23F7" w:rsidRDefault="009A23F7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0" w:name="_Hlk16056861"/>
      <w:r w:rsidRPr="009A23F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</w:t>
      </w:r>
      <w:r w:rsidR="003401A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</w:t>
      </w:r>
      <w:r w:rsidR="00053D77">
        <w:rPr>
          <w:rFonts w:ascii="Times New Roman" w:hAnsi="Times New Roman" w:cs="Times New Roman"/>
          <w:b/>
          <w:bCs/>
          <w:color w:val="000000"/>
          <w:sz w:val="32"/>
          <w:szCs w:val="32"/>
        </w:rPr>
        <w:t>1</w:t>
      </w:r>
      <w:bookmarkStart w:id="1" w:name="_GoBack"/>
      <w:bookmarkEnd w:id="1"/>
      <w:r w:rsidR="00613C3C">
        <w:rPr>
          <w:rFonts w:ascii="Times New Roman" w:hAnsi="Times New Roman" w:cs="Times New Roman"/>
          <w:b/>
          <w:bCs/>
          <w:color w:val="000000"/>
          <w:sz w:val="32"/>
          <w:szCs w:val="32"/>
        </w:rPr>
        <w:t>st</w:t>
      </w:r>
      <w:r w:rsidR="00053D7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73486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Test </w:t>
      </w:r>
      <w:r w:rsidR="003401A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Review </w:t>
      </w:r>
      <w:r w:rsidR="00562D64">
        <w:rPr>
          <w:rFonts w:ascii="Times New Roman" w:hAnsi="Times New Roman" w:cs="Times New Roman"/>
          <w:b/>
          <w:bCs/>
          <w:color w:val="000000"/>
          <w:sz w:val="32"/>
          <w:szCs w:val="32"/>
        </w:rPr>
        <w:t>for</w:t>
      </w:r>
      <w:r w:rsidR="0097220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9A23F7">
        <w:rPr>
          <w:rFonts w:ascii="Times New Roman" w:hAnsi="Times New Roman" w:cs="Times New Roman"/>
          <w:b/>
          <w:bCs/>
          <w:color w:val="000000"/>
          <w:sz w:val="32"/>
          <w:szCs w:val="32"/>
        </w:rPr>
        <w:t>chapte</w:t>
      </w:r>
      <w:r w:rsidR="0064781F">
        <w:rPr>
          <w:rFonts w:ascii="Times New Roman" w:hAnsi="Times New Roman" w:cs="Times New Roman"/>
          <w:b/>
          <w:bCs/>
          <w:color w:val="000000"/>
          <w:sz w:val="32"/>
          <w:szCs w:val="32"/>
        </w:rPr>
        <w:t>r 13</w:t>
      </w:r>
      <w:r w:rsidR="00562D6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– “Solutions”</w:t>
      </w:r>
    </w:p>
    <w:bookmarkEnd w:id="0"/>
    <w:p w14:paraId="1512DDED" w14:textId="5C30784B" w:rsidR="00E325CF" w:rsidRPr="003401A5" w:rsidRDefault="00811951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01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64781F" w:rsidRPr="003401A5">
        <w:rPr>
          <w:rFonts w:ascii="Times New Roman" w:hAnsi="Times New Roman" w:cs="Times New Roman"/>
          <w:bCs/>
          <w:color w:val="000000"/>
          <w:sz w:val="28"/>
          <w:szCs w:val="28"/>
        </w:rPr>
        <w:t>What is the molarity of a solution containing 5.035 grams of FeCl</w:t>
      </w:r>
      <w:r w:rsidR="0064781F" w:rsidRPr="003401A5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3</w:t>
      </w:r>
      <w:r w:rsidR="0097220F" w:rsidRPr="003401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in</w:t>
      </w:r>
      <w:r w:rsidR="0064781F" w:rsidRPr="003401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water to make 500</w:t>
      </w:r>
      <w:r w:rsidR="0097220F" w:rsidRPr="003401A5">
        <w:rPr>
          <w:rFonts w:ascii="Times New Roman" w:hAnsi="Times New Roman" w:cs="Times New Roman"/>
          <w:bCs/>
          <w:color w:val="000000"/>
          <w:sz w:val="28"/>
          <w:szCs w:val="28"/>
        </w:rPr>
        <w:t>.0</w:t>
      </w:r>
      <w:r w:rsidR="0064781F" w:rsidRPr="003401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mL of solution</w:t>
      </w:r>
      <w:r w:rsidRPr="003401A5">
        <w:rPr>
          <w:rFonts w:ascii="Times New Roman" w:hAnsi="Times New Roman" w:cs="Times New Roman"/>
          <w:bCs/>
          <w:color w:val="000000"/>
          <w:sz w:val="28"/>
          <w:szCs w:val="28"/>
        </w:rPr>
        <w:t>?</w:t>
      </w:r>
      <w:r w:rsidR="0064781F" w:rsidRPr="003401A5">
        <w:rPr>
          <w:sz w:val="28"/>
          <w:szCs w:val="28"/>
        </w:rPr>
        <w:t xml:space="preserve"> </w:t>
      </w:r>
    </w:p>
    <w:p w14:paraId="354A0E70" w14:textId="3065E690" w:rsidR="00AF0474" w:rsidRPr="003401A5" w:rsidRDefault="00AF0474">
      <w:pPr>
        <w:rPr>
          <w:rFonts w:ascii="Times New Roman" w:hAnsi="Times New Roman" w:cs="Times New Roman"/>
          <w:noProof/>
          <w:sz w:val="28"/>
          <w:szCs w:val="28"/>
        </w:rPr>
      </w:pPr>
      <w:r w:rsidRPr="003401A5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495FF5" w:rsidRPr="003401A5">
        <w:rPr>
          <w:rFonts w:ascii="Times New Roman" w:hAnsi="Times New Roman" w:cs="Times New Roman"/>
          <w:bCs/>
          <w:color w:val="000000"/>
          <w:sz w:val="28"/>
          <w:szCs w:val="28"/>
        </w:rPr>
        <w:t>a</w:t>
      </w:r>
      <w:r w:rsidRPr="003401A5">
        <w:rPr>
          <w:rFonts w:ascii="Times New Roman" w:hAnsi="Times New Roman" w:cs="Times New Roman"/>
          <w:bCs/>
          <w:color w:val="000000"/>
          <w:sz w:val="28"/>
          <w:szCs w:val="28"/>
        </w:rPr>
        <w:t>. </w:t>
      </w:r>
      <w:r w:rsidR="0064781F" w:rsidRPr="003401A5">
        <w:rPr>
          <w:rFonts w:ascii="Times New Roman" w:hAnsi="Times New Roman" w:cs="Times New Roman"/>
          <w:bCs/>
          <w:color w:val="000000"/>
          <w:sz w:val="28"/>
          <w:szCs w:val="28"/>
        </w:rPr>
        <w:t>The solubility of lithium chloride is 86.2 g per 100 mL water at 20°C.  What does this mean?</w:t>
      </w:r>
    </w:p>
    <w:p w14:paraId="019E2DBE" w14:textId="0FBB37D8" w:rsidR="00711C5E" w:rsidRPr="003401A5" w:rsidRDefault="00495FF5" w:rsidP="00711C5E">
      <w:pPr>
        <w:rPr>
          <w:rFonts w:ascii="Times New Roman" w:hAnsi="Times New Roman" w:cs="Times New Roman"/>
          <w:noProof/>
          <w:sz w:val="28"/>
          <w:szCs w:val="28"/>
        </w:rPr>
      </w:pPr>
      <w:r w:rsidRPr="003401A5">
        <w:rPr>
          <w:rFonts w:ascii="Times New Roman" w:hAnsi="Times New Roman" w:cs="Times New Roman"/>
          <w:bCs/>
          <w:color w:val="000000"/>
          <w:sz w:val="28"/>
          <w:szCs w:val="28"/>
        </w:rPr>
        <w:t>2b</w:t>
      </w:r>
      <w:r w:rsidR="00711C5E" w:rsidRPr="003401A5">
        <w:rPr>
          <w:rFonts w:ascii="Times New Roman" w:hAnsi="Times New Roman" w:cs="Times New Roman"/>
          <w:bCs/>
          <w:color w:val="000000"/>
          <w:sz w:val="28"/>
          <w:szCs w:val="28"/>
        </w:rPr>
        <w:t>. </w:t>
      </w:r>
      <w:r w:rsidRPr="003401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If you increase the temp </w:t>
      </w:r>
      <w:r w:rsidR="003401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from 20 </w:t>
      </w:r>
      <w:r w:rsidRPr="003401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to 30°C, how will that affect the solubility of </w:t>
      </w:r>
      <w:r w:rsidR="0097220F" w:rsidRPr="003401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the </w:t>
      </w:r>
      <w:r w:rsidRPr="003401A5">
        <w:rPr>
          <w:rFonts w:ascii="Times New Roman" w:hAnsi="Times New Roman" w:cs="Times New Roman"/>
          <w:bCs/>
          <w:color w:val="000000"/>
          <w:sz w:val="28"/>
          <w:szCs w:val="28"/>
        </w:rPr>
        <w:t>LiCl?</w:t>
      </w:r>
    </w:p>
    <w:p w14:paraId="25A46FA6" w14:textId="76B4C2BB" w:rsidR="00A12318" w:rsidRPr="003401A5" w:rsidRDefault="008E48A2" w:rsidP="00A12318">
      <w:pPr>
        <w:rPr>
          <w:rFonts w:ascii="Times New Roman" w:hAnsi="Times New Roman" w:cs="Times New Roman"/>
          <w:noProof/>
          <w:sz w:val="28"/>
          <w:szCs w:val="28"/>
        </w:rPr>
      </w:pPr>
      <w:r w:rsidRPr="003401A5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495FF5" w:rsidRPr="003401A5">
        <w:rPr>
          <w:rFonts w:ascii="Times New Roman" w:hAnsi="Times New Roman" w:cs="Times New Roman"/>
          <w:bCs/>
          <w:color w:val="000000"/>
          <w:sz w:val="28"/>
          <w:szCs w:val="28"/>
        </w:rPr>
        <w:t>. Which gases are more soluble in water, polar or non-polar gases? List some of each.</w:t>
      </w:r>
      <w:r w:rsidR="00A12318" w:rsidRPr="003401A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612FC860" w14:textId="70FB9ED0" w:rsidR="00A12318" w:rsidRPr="003401A5" w:rsidRDefault="008E48A2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01A5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F84EAD" w:rsidRPr="003401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F24296" w:rsidRPr="003401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What is Henry’s Law? </w:t>
      </w:r>
    </w:p>
    <w:p w14:paraId="4CD34A22" w14:textId="613A9B7D" w:rsidR="00D80DC0" w:rsidRPr="003401A5" w:rsidRDefault="008E48A2" w:rsidP="00D80DC0">
      <w:pPr>
        <w:pStyle w:val="NormalWeb"/>
        <w:shd w:val="clear" w:color="auto" w:fill="FFFFFF"/>
        <w:rPr>
          <w:color w:val="222222"/>
          <w:sz w:val="28"/>
          <w:szCs w:val="28"/>
        </w:rPr>
      </w:pPr>
      <w:r w:rsidRPr="003401A5">
        <w:rPr>
          <w:color w:val="222222"/>
          <w:sz w:val="28"/>
          <w:szCs w:val="28"/>
        </w:rPr>
        <w:t>5</w:t>
      </w:r>
      <w:r w:rsidR="00D80DC0" w:rsidRPr="003401A5">
        <w:rPr>
          <w:color w:val="222222"/>
          <w:sz w:val="28"/>
          <w:szCs w:val="28"/>
        </w:rPr>
        <w:t xml:space="preserve">. </w:t>
      </w:r>
      <w:r w:rsidR="00E2650F" w:rsidRPr="003401A5">
        <w:rPr>
          <w:color w:val="222222"/>
          <w:sz w:val="28"/>
          <w:szCs w:val="28"/>
        </w:rPr>
        <w:t>A sugar solution is prepared by dissolving 25.0</w:t>
      </w:r>
      <w:r w:rsidR="0097220F" w:rsidRPr="003401A5">
        <w:rPr>
          <w:color w:val="222222"/>
          <w:sz w:val="28"/>
          <w:szCs w:val="28"/>
        </w:rPr>
        <w:t xml:space="preserve"> g </w:t>
      </w:r>
      <w:r w:rsidR="00E2650F" w:rsidRPr="003401A5">
        <w:rPr>
          <w:color w:val="222222"/>
          <w:sz w:val="28"/>
          <w:szCs w:val="28"/>
        </w:rPr>
        <w:t>of sugar into 100.0</w:t>
      </w:r>
      <w:r w:rsidR="0097220F" w:rsidRPr="003401A5">
        <w:rPr>
          <w:color w:val="222222"/>
          <w:sz w:val="28"/>
          <w:szCs w:val="28"/>
        </w:rPr>
        <w:t xml:space="preserve"> g </w:t>
      </w:r>
      <w:r w:rsidR="00E2650F" w:rsidRPr="003401A5">
        <w:rPr>
          <w:color w:val="222222"/>
          <w:sz w:val="28"/>
          <w:szCs w:val="28"/>
        </w:rPr>
        <w:t xml:space="preserve">of water. What is the % sugar by mass?  </w:t>
      </w:r>
    </w:p>
    <w:p w14:paraId="60CFE0C7" w14:textId="698183A1" w:rsidR="00D80DC0" w:rsidRPr="003401A5" w:rsidRDefault="008E48A2" w:rsidP="00D80DC0">
      <w:pPr>
        <w:pStyle w:val="NormalWeb"/>
        <w:shd w:val="clear" w:color="auto" w:fill="FFFFFF"/>
        <w:rPr>
          <w:color w:val="222222"/>
          <w:sz w:val="28"/>
          <w:szCs w:val="28"/>
        </w:rPr>
      </w:pPr>
      <w:r w:rsidRPr="003401A5">
        <w:rPr>
          <w:color w:val="222222"/>
          <w:sz w:val="28"/>
          <w:szCs w:val="28"/>
        </w:rPr>
        <w:t>6</w:t>
      </w:r>
      <w:r w:rsidR="00F24296" w:rsidRPr="003401A5">
        <w:rPr>
          <w:color w:val="222222"/>
          <w:sz w:val="28"/>
          <w:szCs w:val="28"/>
        </w:rPr>
        <w:t>. What are colligative properties of solutions? List some.</w:t>
      </w:r>
    </w:p>
    <w:p w14:paraId="6E269E30" w14:textId="2A2445FC" w:rsidR="00C05339" w:rsidRPr="003401A5" w:rsidRDefault="008E48A2" w:rsidP="009F5380">
      <w:pPr>
        <w:rPr>
          <w:rFonts w:ascii="Times New Roman" w:eastAsia="Times New Roman" w:hAnsi="Times New Roman" w:cs="Times New Roman"/>
          <w:sz w:val="28"/>
          <w:szCs w:val="28"/>
        </w:rPr>
      </w:pPr>
      <w:r w:rsidRPr="003401A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C05339" w:rsidRPr="003401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F5380" w:rsidRPr="003401A5">
        <w:rPr>
          <w:rFonts w:ascii="Times New Roman" w:hAnsi="Times New Roman" w:cs="Times New Roman"/>
          <w:bCs/>
          <w:color w:val="000000"/>
          <w:sz w:val="28"/>
          <w:szCs w:val="28"/>
        </w:rPr>
        <w:t>How do boiling point and freezing point compare for solutions and a pure solvent?</w:t>
      </w:r>
    </w:p>
    <w:p w14:paraId="7A9157E7" w14:textId="55E2014C" w:rsidR="00973AE0" w:rsidRDefault="006837E6" w:rsidP="009F53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Hlk16660446"/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7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What makes something a solution? Give examples. </w:t>
      </w:r>
      <w:r w:rsidR="00EC7F95" w:rsidRPr="00EC7F95">
        <w:rPr>
          <w:rFonts w:ascii="Times New Roman" w:hAnsi="Times New Roman" w:cs="Times New Roman"/>
          <w:color w:val="000000" w:themeColor="text1"/>
          <w:sz w:val="28"/>
          <w:szCs w:val="28"/>
        </w:rPr>
        <w:t>How is a colloid different?</w:t>
      </w:r>
    </w:p>
    <w:bookmarkEnd w:id="2"/>
    <w:p w14:paraId="7DFF3974" w14:textId="16FB7EFE" w:rsidR="00973AE0" w:rsidRPr="003401A5" w:rsidRDefault="006837E6" w:rsidP="009F53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83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If 31.65 g of NaCl is dissolved in 220.0 mL of water, what will be the bp of the solution?  Assume the NaCl completely dissolves in the water; that the density of water = 0.994 g/mL; and that </w:t>
      </w:r>
      <w:proofErr w:type="spellStart"/>
      <w:r w:rsidRPr="006837E6">
        <w:rPr>
          <w:rFonts w:ascii="Times New Roman" w:hAnsi="Times New Roman" w:cs="Times New Roman"/>
          <w:color w:val="000000" w:themeColor="text1"/>
          <w:sz w:val="28"/>
          <w:szCs w:val="28"/>
        </w:rPr>
        <w:t>Kb</w:t>
      </w:r>
      <w:proofErr w:type="spellEnd"/>
      <w:r w:rsidRPr="00683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 water = 0.510 °C kg/</w:t>
      </w:r>
      <w:proofErr w:type="spellStart"/>
      <w:r w:rsidRPr="006837E6">
        <w:rPr>
          <w:rFonts w:ascii="Times New Roman" w:hAnsi="Times New Roman" w:cs="Times New Roman"/>
          <w:color w:val="000000" w:themeColor="text1"/>
          <w:sz w:val="28"/>
          <w:szCs w:val="28"/>
        </w:rPr>
        <w:t>molal</w:t>
      </w:r>
      <w:proofErr w:type="spellEnd"/>
    </w:p>
    <w:sectPr w:rsidR="00973AE0" w:rsidRPr="00340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951"/>
    <w:rsid w:val="00007AE6"/>
    <w:rsid w:val="00053D77"/>
    <w:rsid w:val="000C172E"/>
    <w:rsid w:val="001B01BE"/>
    <w:rsid w:val="001F7180"/>
    <w:rsid w:val="00220D85"/>
    <w:rsid w:val="0023421A"/>
    <w:rsid w:val="002C78DC"/>
    <w:rsid w:val="002E5D4C"/>
    <w:rsid w:val="003401A5"/>
    <w:rsid w:val="003A69E4"/>
    <w:rsid w:val="00495FF5"/>
    <w:rsid w:val="00552C73"/>
    <w:rsid w:val="00562D64"/>
    <w:rsid w:val="00583F73"/>
    <w:rsid w:val="005F3425"/>
    <w:rsid w:val="006063CB"/>
    <w:rsid w:val="00613C3C"/>
    <w:rsid w:val="00626FA2"/>
    <w:rsid w:val="0064781F"/>
    <w:rsid w:val="006837E6"/>
    <w:rsid w:val="00702057"/>
    <w:rsid w:val="00711C5E"/>
    <w:rsid w:val="0073486B"/>
    <w:rsid w:val="007378EC"/>
    <w:rsid w:val="00811951"/>
    <w:rsid w:val="00815603"/>
    <w:rsid w:val="008C56B4"/>
    <w:rsid w:val="008D082B"/>
    <w:rsid w:val="008D2B6E"/>
    <w:rsid w:val="008E48A2"/>
    <w:rsid w:val="00955FB6"/>
    <w:rsid w:val="0097220F"/>
    <w:rsid w:val="00973AE0"/>
    <w:rsid w:val="009A23F7"/>
    <w:rsid w:val="009C7865"/>
    <w:rsid w:val="009D4604"/>
    <w:rsid w:val="009F529F"/>
    <w:rsid w:val="009F5380"/>
    <w:rsid w:val="00A12318"/>
    <w:rsid w:val="00A8135A"/>
    <w:rsid w:val="00AF0474"/>
    <w:rsid w:val="00AF30D7"/>
    <w:rsid w:val="00B538DD"/>
    <w:rsid w:val="00C05339"/>
    <w:rsid w:val="00D80DC0"/>
    <w:rsid w:val="00DD20BA"/>
    <w:rsid w:val="00E2650F"/>
    <w:rsid w:val="00E325CF"/>
    <w:rsid w:val="00E46E02"/>
    <w:rsid w:val="00E9366D"/>
    <w:rsid w:val="00EC7F95"/>
    <w:rsid w:val="00F17F3B"/>
    <w:rsid w:val="00F24296"/>
    <w:rsid w:val="00F8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F504B"/>
  <w15:docId w15:val="{6B60CEFC-BE21-4063-9A09-960F2AB4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9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8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560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5603"/>
    <w:rPr>
      <w:b/>
      <w:bCs/>
    </w:rPr>
  </w:style>
  <w:style w:type="paragraph" w:customStyle="1" w:styleId="html-slice">
    <w:name w:val="html-slice"/>
    <w:basedOn w:val="Normal"/>
    <w:rsid w:val="0081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Nick Thomas</cp:lastModifiedBy>
  <cp:revision>12</cp:revision>
  <cp:lastPrinted>2018-09-05T19:49:00Z</cp:lastPrinted>
  <dcterms:created xsi:type="dcterms:W3CDTF">2018-09-05T19:43:00Z</dcterms:created>
  <dcterms:modified xsi:type="dcterms:W3CDTF">2019-08-14T12:45:00Z</dcterms:modified>
</cp:coreProperties>
</file>